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961" w:rsidRDefault="00BE6961" w:rsidP="00BE69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AE611F" w:rsidRDefault="00AE611F" w:rsidP="00BE69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055E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9FC69E1" wp14:editId="337680A1">
                <wp:simplePos x="0" y="0"/>
                <wp:positionH relativeFrom="column">
                  <wp:posOffset>6090920</wp:posOffset>
                </wp:positionH>
                <wp:positionV relativeFrom="paragraph">
                  <wp:posOffset>196215</wp:posOffset>
                </wp:positionV>
                <wp:extent cx="3143250" cy="1171575"/>
                <wp:effectExtent l="0" t="0" r="0" b="9525"/>
                <wp:wrapThrough wrapText="bothSides">
                  <wp:wrapPolygon edited="0">
                    <wp:start x="0" y="0"/>
                    <wp:lineTo x="0" y="21424"/>
                    <wp:lineTo x="21469" y="21424"/>
                    <wp:lineTo x="21469" y="0"/>
                    <wp:lineTo x="0" y="0"/>
                  </wp:wrapPolygon>
                </wp:wrapThrough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0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3B39" w:rsidRPr="006B41A1" w:rsidRDefault="00BF3B39" w:rsidP="00AE611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6B41A1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«Приложение № 2</w:t>
                            </w:r>
                          </w:p>
                          <w:p w:rsidR="00BF3B39" w:rsidRPr="006B41A1" w:rsidRDefault="00BF3B39" w:rsidP="00AE611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6B41A1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к муниципальной программе «Адресная поддержка населения Верхнесалдинского городского округа до 2021 года»</w:t>
                            </w:r>
                          </w:p>
                          <w:p w:rsidR="00BF3B39" w:rsidRPr="006B41A1" w:rsidRDefault="00BF3B39" w:rsidP="00AE611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  <w:p w:rsidR="00BF3B39" w:rsidRPr="00B21C8D" w:rsidRDefault="00BF3B39" w:rsidP="00AE611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BF3B39" w:rsidRDefault="00BF3B39" w:rsidP="00AE611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FC69E1" id="Надпись 1" o:spid="_x0000_s1027" type="#_x0000_t202" style="position:absolute;margin-left:479.6pt;margin-top:15.45pt;width:247.5pt;height:92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" stroked="f">
                <v:textbox>
                  <w:txbxContent>
                    <w:p w:rsidR="00BF3B39" w:rsidRPr="006B41A1" w:rsidRDefault="00BF3B39" w:rsidP="00AE611F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6B41A1">
                        <w:rPr>
                          <w:rFonts w:ascii="Times New Roman" w:hAnsi="Times New Roman"/>
                          <w:sz w:val="26"/>
                          <w:szCs w:val="26"/>
                        </w:rPr>
                        <w:t>«Приложение № 2</w:t>
                      </w:r>
                    </w:p>
                    <w:p w:rsidR="00BF3B39" w:rsidRPr="006B41A1" w:rsidRDefault="00BF3B39" w:rsidP="00AE611F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6B41A1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к муниципальной программе «Адресная поддержка населения Верхнесалдинского городского округа до 2021 года»</w:t>
                      </w:r>
                    </w:p>
                    <w:p w:rsidR="00BF3B39" w:rsidRPr="006B41A1" w:rsidRDefault="00BF3B39" w:rsidP="00AE611F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bookmarkStart w:id="1" w:name="_GoBack"/>
                      <w:bookmarkEnd w:id="1"/>
                    </w:p>
                    <w:p w:rsidR="00BF3B39" w:rsidRPr="00B21C8D" w:rsidRDefault="00BF3B39" w:rsidP="00AE611F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BF3B39" w:rsidRDefault="00BF3B39" w:rsidP="00AE611F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 w:rsidR="00BE6961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</w:t>
      </w:r>
    </w:p>
    <w:p w:rsidR="00AE611F" w:rsidRDefault="00AE611F" w:rsidP="00BE69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E611F" w:rsidRDefault="00AE611F" w:rsidP="00BE69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E611F" w:rsidRDefault="00AE611F" w:rsidP="00BE69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E611F" w:rsidRDefault="00AE611F" w:rsidP="00BE69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E611F" w:rsidRDefault="00AE611F" w:rsidP="00BE69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E611F" w:rsidRDefault="00AE611F" w:rsidP="00BE69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A41C7" w:rsidRPr="00453BEA" w:rsidRDefault="006A41C7" w:rsidP="00AE6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53BEA">
        <w:rPr>
          <w:rFonts w:ascii="Times New Roman" w:hAnsi="Times New Roman"/>
          <w:b/>
          <w:sz w:val="28"/>
          <w:szCs w:val="28"/>
        </w:rPr>
        <w:t>План мероприятий</w:t>
      </w:r>
      <w:r w:rsidR="005E170C">
        <w:rPr>
          <w:rFonts w:ascii="Times New Roman" w:hAnsi="Times New Roman"/>
          <w:b/>
          <w:sz w:val="28"/>
          <w:szCs w:val="28"/>
        </w:rPr>
        <w:t xml:space="preserve"> </w:t>
      </w:r>
      <w:r w:rsidRPr="00453BEA">
        <w:rPr>
          <w:rFonts w:ascii="Times New Roman" w:hAnsi="Times New Roman"/>
          <w:b/>
          <w:sz w:val="28"/>
          <w:szCs w:val="28"/>
        </w:rPr>
        <w:t xml:space="preserve">по выполнению </w:t>
      </w:r>
      <w:r w:rsidR="00BE6961">
        <w:rPr>
          <w:rFonts w:ascii="Times New Roman" w:hAnsi="Times New Roman"/>
          <w:b/>
          <w:sz w:val="28"/>
          <w:szCs w:val="28"/>
        </w:rPr>
        <w:t>му</w:t>
      </w:r>
      <w:r w:rsidRPr="00453BEA">
        <w:rPr>
          <w:rFonts w:ascii="Times New Roman" w:hAnsi="Times New Roman"/>
          <w:b/>
          <w:sz w:val="28"/>
          <w:szCs w:val="28"/>
        </w:rPr>
        <w:t>ниципальной программы</w:t>
      </w:r>
    </w:p>
    <w:p w:rsidR="006A41C7" w:rsidRPr="00453BEA" w:rsidRDefault="006A41C7" w:rsidP="003E79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53BEA">
        <w:rPr>
          <w:rFonts w:ascii="Times New Roman" w:hAnsi="Times New Roman"/>
          <w:b/>
          <w:sz w:val="28"/>
          <w:szCs w:val="28"/>
        </w:rPr>
        <w:t>«Адресная поддержка населения Верхнесалдинского городского округа до 2021 года»</w:t>
      </w:r>
    </w:p>
    <w:p w:rsidR="006A41C7" w:rsidRPr="003E798A" w:rsidRDefault="006A41C7" w:rsidP="003E79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459" w:type="dxa"/>
        <w:tblCellSpacing w:w="5" w:type="nil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6"/>
        <w:gridCol w:w="2836"/>
        <w:gridCol w:w="1273"/>
        <w:gridCol w:w="1134"/>
        <w:gridCol w:w="1111"/>
        <w:gridCol w:w="26"/>
        <w:gridCol w:w="1276"/>
        <w:gridCol w:w="1276"/>
        <w:gridCol w:w="1275"/>
        <w:gridCol w:w="1276"/>
        <w:gridCol w:w="1276"/>
        <w:gridCol w:w="1134"/>
      </w:tblGrid>
      <w:tr w:rsidR="006A41C7" w:rsidRPr="0018413F" w:rsidTr="00453BEA">
        <w:trPr>
          <w:tblCellSpacing w:w="5" w:type="nil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8F780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ar336"/>
            <w:bookmarkEnd w:id="1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№   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br/>
              <w:t>строки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8F780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мероприятия/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Источники расходов    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 на финансирование</w:t>
            </w:r>
          </w:p>
        </w:tc>
        <w:tc>
          <w:tcPr>
            <w:tcW w:w="9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8179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Объем расходов на выполнение мероприятия за счет     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всех источников ресурсного обеспечения, тыс. рублей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DE6153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Номер строки целе</w:t>
            </w:r>
            <w:r w:rsidR="00453BEA">
              <w:rPr>
                <w:rFonts w:ascii="Times New Roman" w:hAnsi="Times New Roman" w:cs="Times New Roman"/>
                <w:sz w:val="26"/>
                <w:szCs w:val="26"/>
              </w:rPr>
              <w:t xml:space="preserve">вых показателей, </w:t>
            </w:r>
            <w:r w:rsidR="00453BEA">
              <w:rPr>
                <w:rFonts w:ascii="Times New Roman" w:hAnsi="Times New Roman" w:cs="Times New Roman"/>
                <w:sz w:val="26"/>
                <w:szCs w:val="26"/>
              </w:rPr>
              <w:br/>
              <w:t>на достижение</w:t>
            </w: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proofErr w:type="gramStart"/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которых  направлены</w:t>
            </w:r>
            <w:proofErr w:type="gramEnd"/>
            <w:r w:rsidRPr="0018413F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18413F">
              <w:rPr>
                <w:rFonts w:ascii="Times New Roman" w:hAnsi="Times New Roman" w:cs="Times New Roman"/>
                <w:sz w:val="26"/>
                <w:szCs w:val="26"/>
              </w:rPr>
              <w:br/>
              <w:t>мероприятия</w:t>
            </w:r>
          </w:p>
        </w:tc>
      </w:tr>
      <w:tr w:rsidR="006A41C7" w:rsidRPr="0018413F" w:rsidTr="00453BEA">
        <w:trPr>
          <w:tblCellSpacing w:w="5" w:type="nil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8F78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8F78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BE696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F8667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первый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год,</w:t>
            </w:r>
          </w:p>
          <w:p w:rsidR="006A41C7" w:rsidRPr="0018413F" w:rsidRDefault="006A41C7" w:rsidP="00F8667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F8667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второй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год,</w:t>
            </w:r>
          </w:p>
          <w:p w:rsidR="006A41C7" w:rsidRPr="0018413F" w:rsidRDefault="006A41C7" w:rsidP="00F8667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F8667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третий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год,</w:t>
            </w:r>
          </w:p>
          <w:p w:rsidR="006A41C7" w:rsidRPr="0018413F" w:rsidRDefault="006A41C7" w:rsidP="00F8667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F8667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четвертый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год,</w:t>
            </w:r>
          </w:p>
          <w:p w:rsidR="006A41C7" w:rsidRPr="0018413F" w:rsidRDefault="006A41C7" w:rsidP="00F8667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F8667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пятый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год,</w:t>
            </w:r>
          </w:p>
          <w:p w:rsidR="006A41C7" w:rsidRPr="0018413F" w:rsidRDefault="006A41C7" w:rsidP="00F8667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F8667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шестой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год,</w:t>
            </w:r>
          </w:p>
          <w:p w:rsidR="006A41C7" w:rsidRPr="0018413F" w:rsidRDefault="006A41C7" w:rsidP="00F8667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F8667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седьмой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год</w:t>
            </w:r>
            <w:proofErr w:type="gramEnd"/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A41C7" w:rsidRPr="0018413F" w:rsidRDefault="006A41C7" w:rsidP="00F8667C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8F780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41C7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8F780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8F780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8F780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8F780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8F780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8F780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8F780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8F780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8F780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8F780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8F780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6A41C7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3475C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65E34" w:rsidRDefault="006A41C7" w:rsidP="008F7809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E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по муниципальной </w:t>
            </w:r>
            <w:r w:rsidRPr="00165E3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программе, в том числе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687AA2" w:rsidRDefault="002C28F7" w:rsidP="000F7558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877868,4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687AA2" w:rsidRDefault="006A41C7" w:rsidP="009B5812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7AA2"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  <w:r w:rsidR="009B5812">
              <w:rPr>
                <w:rFonts w:ascii="Times New Roman" w:hAnsi="Times New Roman" w:cs="Times New Roman"/>
                <w:b/>
                <w:sz w:val="26"/>
                <w:szCs w:val="26"/>
              </w:rPr>
              <w:t>7069,3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687AA2" w:rsidRDefault="006A41C7" w:rsidP="006009CD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7AA2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  <w:r w:rsidR="006009CD">
              <w:rPr>
                <w:rFonts w:ascii="Times New Roman" w:hAnsi="Times New Roman" w:cs="Times New Roman"/>
                <w:b/>
                <w:sz w:val="26"/>
                <w:szCs w:val="26"/>
              </w:rPr>
              <w:t>2999,5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687AA2" w:rsidRDefault="006A41C7" w:rsidP="006009CD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7AA2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  <w:r w:rsidR="006009CD">
              <w:rPr>
                <w:rFonts w:ascii="Times New Roman" w:hAnsi="Times New Roman" w:cs="Times New Roman"/>
                <w:b/>
                <w:sz w:val="26"/>
                <w:szCs w:val="26"/>
              </w:rPr>
              <w:t>5867,80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687AA2" w:rsidRDefault="006A41C7" w:rsidP="001D335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7AA2">
              <w:rPr>
                <w:rFonts w:ascii="Times New Roman" w:hAnsi="Times New Roman" w:cs="Times New Roman"/>
                <w:b/>
                <w:sz w:val="26"/>
                <w:szCs w:val="26"/>
              </w:rPr>
              <w:t>127949,00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687AA2" w:rsidRDefault="006A41C7" w:rsidP="001D335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7AA2">
              <w:rPr>
                <w:rFonts w:ascii="Times New Roman" w:hAnsi="Times New Roman" w:cs="Times New Roman"/>
                <w:b/>
                <w:sz w:val="26"/>
                <w:szCs w:val="26"/>
              </w:rPr>
              <w:t>127964,30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687AA2" w:rsidRDefault="006A41C7" w:rsidP="001D335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7AA2">
              <w:rPr>
                <w:rFonts w:ascii="Times New Roman" w:hAnsi="Times New Roman" w:cs="Times New Roman"/>
                <w:b/>
                <w:sz w:val="26"/>
                <w:szCs w:val="26"/>
              </w:rPr>
              <w:t>128007,60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687AA2" w:rsidRDefault="006A41C7" w:rsidP="001D335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7AA2">
              <w:rPr>
                <w:rFonts w:ascii="Times New Roman" w:hAnsi="Times New Roman" w:cs="Times New Roman"/>
                <w:b/>
                <w:sz w:val="26"/>
                <w:szCs w:val="26"/>
              </w:rPr>
              <w:t>128010,90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C7" w:rsidRPr="0018413F" w:rsidRDefault="006A41C7" w:rsidP="001D335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EF0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F0" w:rsidRPr="0018413F" w:rsidRDefault="00777EF0" w:rsidP="00777E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F0" w:rsidRPr="0018413F" w:rsidRDefault="00777EF0" w:rsidP="00777EF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F0" w:rsidRPr="0018413F" w:rsidRDefault="00777EF0" w:rsidP="00777E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222632,0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F0" w:rsidRPr="0018413F" w:rsidRDefault="00777EF0" w:rsidP="00777E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31103,0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F0" w:rsidRPr="0018413F" w:rsidRDefault="00777EF0" w:rsidP="00777E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31928,0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F0" w:rsidRPr="0018413F" w:rsidRDefault="00777EF0" w:rsidP="00777E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33141,0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F0" w:rsidRPr="00B6576C" w:rsidRDefault="00777EF0" w:rsidP="00777EF0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31615,00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F0" w:rsidRPr="00B6576C" w:rsidRDefault="00777EF0" w:rsidP="00777EF0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31615,00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F0" w:rsidRPr="00B6576C" w:rsidRDefault="00777EF0" w:rsidP="00777EF0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31615,00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F0" w:rsidRPr="00B6576C" w:rsidRDefault="00777EF0" w:rsidP="00777EF0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31615,00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F0" w:rsidRPr="0018413F" w:rsidRDefault="00777EF0" w:rsidP="00777EF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EF0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F0" w:rsidRPr="0018413F" w:rsidRDefault="00777EF0" w:rsidP="00777E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F0" w:rsidRPr="0018413F" w:rsidRDefault="00777EF0" w:rsidP="00777EF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F0" w:rsidRPr="00E43E8C" w:rsidRDefault="00777EF0" w:rsidP="00777EF0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647166,0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F0" w:rsidRPr="00E43E8C" w:rsidRDefault="00777EF0" w:rsidP="00777E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43E8C">
              <w:rPr>
                <w:rFonts w:ascii="Times New Roman" w:hAnsi="Times New Roman" w:cs="Times New Roman"/>
                <w:sz w:val="26"/>
                <w:szCs w:val="26"/>
              </w:rPr>
              <w:t>84902,00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F0" w:rsidRPr="0018413F" w:rsidRDefault="00777EF0" w:rsidP="00777E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0140,0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F0" w:rsidRPr="00B6576C" w:rsidRDefault="00777EF0" w:rsidP="00777EF0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1812,0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F0" w:rsidRPr="00B6576C" w:rsidRDefault="00777EF0" w:rsidP="00777EF0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95078,00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F0" w:rsidRPr="00B6576C" w:rsidRDefault="00777EF0" w:rsidP="00777EF0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95078,00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F0" w:rsidRPr="00B6576C" w:rsidRDefault="00777EF0" w:rsidP="00777EF0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95078,00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F0" w:rsidRPr="00B6576C" w:rsidRDefault="00777EF0" w:rsidP="00777EF0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95078,00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F0" w:rsidRPr="0018413F" w:rsidRDefault="00777EF0" w:rsidP="00777EF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7EF0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F0" w:rsidRPr="0018413F" w:rsidRDefault="00777EF0" w:rsidP="00777E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F0" w:rsidRPr="0018413F" w:rsidRDefault="00777EF0" w:rsidP="00777EF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 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F0" w:rsidRPr="00E43E8C" w:rsidRDefault="00777EF0" w:rsidP="00777E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43E8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070,4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F0" w:rsidRPr="00E43E8C" w:rsidRDefault="00777EF0" w:rsidP="00777E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43E8C">
              <w:rPr>
                <w:rFonts w:ascii="Times New Roman" w:hAnsi="Times New Roman" w:cs="Times New Roman"/>
                <w:sz w:val="26"/>
                <w:szCs w:val="26"/>
              </w:rPr>
              <w:t>1 064,3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F0" w:rsidRPr="002C28F7" w:rsidRDefault="00777EF0" w:rsidP="00777E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2C28F7">
              <w:rPr>
                <w:rFonts w:ascii="Times New Roman" w:hAnsi="Times New Roman" w:cs="Times New Roman"/>
                <w:sz w:val="26"/>
                <w:szCs w:val="26"/>
              </w:rPr>
              <w:t>931,50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F0" w:rsidRPr="002C28F7" w:rsidRDefault="00777EF0" w:rsidP="00777E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2C28F7">
              <w:rPr>
                <w:rFonts w:ascii="Times New Roman" w:hAnsi="Times New Roman" w:cs="Times New Roman"/>
                <w:sz w:val="26"/>
                <w:szCs w:val="26"/>
              </w:rPr>
              <w:t>914,8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F0" w:rsidRPr="0018413F" w:rsidRDefault="00777EF0" w:rsidP="00777E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1 256,00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F0" w:rsidRPr="0018413F" w:rsidRDefault="00777EF0" w:rsidP="00777E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1 271,30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F0" w:rsidRPr="0018413F" w:rsidRDefault="00777EF0" w:rsidP="00777E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1 314,60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F0" w:rsidRPr="0018413F" w:rsidRDefault="00777EF0" w:rsidP="00777E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1 317,90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F0" w:rsidRPr="0018413F" w:rsidRDefault="00777EF0" w:rsidP="00777EF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6C23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по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направлению «Прочие нужды», в том числе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687AA2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877868,4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687AA2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7AA2"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7069,3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687AA2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7AA2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2999,5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687AA2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7AA2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5867,80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687AA2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7AA2">
              <w:rPr>
                <w:rFonts w:ascii="Times New Roman" w:hAnsi="Times New Roman" w:cs="Times New Roman"/>
                <w:b/>
                <w:sz w:val="26"/>
                <w:szCs w:val="26"/>
              </w:rPr>
              <w:t>127949,00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687AA2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7AA2">
              <w:rPr>
                <w:rFonts w:ascii="Times New Roman" w:hAnsi="Times New Roman" w:cs="Times New Roman"/>
                <w:b/>
                <w:sz w:val="26"/>
                <w:szCs w:val="26"/>
              </w:rPr>
              <w:t>127964,30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687AA2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7AA2">
              <w:rPr>
                <w:rFonts w:ascii="Times New Roman" w:hAnsi="Times New Roman" w:cs="Times New Roman"/>
                <w:b/>
                <w:sz w:val="26"/>
                <w:szCs w:val="26"/>
              </w:rPr>
              <w:t>128007,60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687AA2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7AA2">
              <w:rPr>
                <w:rFonts w:ascii="Times New Roman" w:hAnsi="Times New Roman" w:cs="Times New Roman"/>
                <w:b/>
                <w:sz w:val="26"/>
                <w:szCs w:val="26"/>
              </w:rPr>
              <w:t>128010,90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6C23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222632,0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31103,0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31928,0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33141,0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31615,00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31615,00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31615,00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31615,00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6C23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E43E8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647166,0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E43E8C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43E8C">
              <w:rPr>
                <w:rFonts w:ascii="Times New Roman" w:hAnsi="Times New Roman" w:cs="Times New Roman"/>
                <w:sz w:val="26"/>
                <w:szCs w:val="26"/>
              </w:rPr>
              <w:t>84902,00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0140,0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1812,0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95078,00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95078,00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95078,00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576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95078,00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6C23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 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E43E8C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43E8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070,4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E43E8C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43E8C">
              <w:rPr>
                <w:rFonts w:ascii="Times New Roman" w:hAnsi="Times New Roman" w:cs="Times New Roman"/>
                <w:sz w:val="26"/>
                <w:szCs w:val="26"/>
              </w:rPr>
              <w:t>1 064,3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2C28F7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2C28F7">
              <w:rPr>
                <w:rFonts w:ascii="Times New Roman" w:hAnsi="Times New Roman" w:cs="Times New Roman"/>
                <w:sz w:val="26"/>
                <w:szCs w:val="26"/>
              </w:rPr>
              <w:t>931,50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2C28F7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2C28F7">
              <w:rPr>
                <w:rFonts w:ascii="Times New Roman" w:hAnsi="Times New Roman" w:cs="Times New Roman"/>
                <w:sz w:val="26"/>
                <w:szCs w:val="26"/>
              </w:rPr>
              <w:t>914,8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1 256,00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1 271,30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1 314,60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1 317,90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6C23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893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Подпрограмма 1.</w:t>
            </w:r>
            <w:r w:rsidRPr="00E801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E801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Реализация дополнительных мер социальной помощи отдельным категориям </w:t>
            </w:r>
          </w:p>
          <w:p w:rsidR="006D6C23" w:rsidRPr="00453BEA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E8012C">
              <w:rPr>
                <w:rFonts w:ascii="Times New Roman" w:hAnsi="Times New Roman" w:cs="Times New Roman"/>
                <w:b/>
                <w:sz w:val="28"/>
                <w:szCs w:val="28"/>
              </w:rPr>
              <w:t>граждан</w:t>
            </w:r>
            <w:proofErr w:type="gramEnd"/>
            <w:r w:rsidRPr="00E801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Верхнесалдинском городском округе</w:t>
            </w:r>
            <w:r w:rsidRPr="001841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                                                                             </w:t>
            </w:r>
          </w:p>
        </w:tc>
      </w:tr>
      <w:tr w:rsidR="006D6C23" w:rsidRPr="002D7C6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по подпрограмме 1, </w:t>
            </w:r>
          </w:p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числе: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2D7C6F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7C6F">
              <w:rPr>
                <w:rFonts w:ascii="Times New Roman" w:hAnsi="Times New Roman" w:cs="Times New Roman"/>
                <w:b/>
                <w:sz w:val="26"/>
                <w:szCs w:val="26"/>
              </w:rPr>
              <w:t>7 690,30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2D7C6F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7C6F">
              <w:rPr>
                <w:rFonts w:ascii="Times New Roman" w:hAnsi="Times New Roman" w:cs="Times New Roman"/>
                <w:b/>
                <w:sz w:val="26"/>
                <w:szCs w:val="26"/>
              </w:rPr>
              <w:t>1 000,00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2D7C6F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7C6F">
              <w:rPr>
                <w:rFonts w:ascii="Times New Roman" w:hAnsi="Times New Roman" w:cs="Times New Roman"/>
                <w:b/>
                <w:sz w:val="26"/>
                <w:szCs w:val="26"/>
              </w:rPr>
              <w:t>931,50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2D7C6F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7C6F">
              <w:rPr>
                <w:rFonts w:ascii="Times New Roman" w:hAnsi="Times New Roman" w:cs="Times New Roman"/>
                <w:b/>
                <w:sz w:val="26"/>
                <w:szCs w:val="26"/>
              </w:rPr>
              <w:t>914,8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2D7C6F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7C6F">
              <w:rPr>
                <w:rFonts w:ascii="Times New Roman" w:hAnsi="Times New Roman" w:cs="Times New Roman"/>
                <w:b/>
                <w:sz w:val="26"/>
                <w:szCs w:val="26"/>
              </w:rPr>
              <w:t>1 182,00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2D7C6F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7C6F">
              <w:rPr>
                <w:rFonts w:ascii="Times New Roman" w:hAnsi="Times New Roman" w:cs="Times New Roman"/>
                <w:b/>
                <w:sz w:val="26"/>
                <w:szCs w:val="26"/>
              </w:rPr>
              <w:t>1 194,00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2D7C6F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7C6F">
              <w:rPr>
                <w:rFonts w:ascii="Times New Roman" w:hAnsi="Times New Roman" w:cs="Times New Roman"/>
                <w:b/>
                <w:sz w:val="26"/>
                <w:szCs w:val="26"/>
              </w:rPr>
              <w:t>1 234,00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2D7C6F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7C6F">
              <w:rPr>
                <w:rFonts w:ascii="Times New Roman" w:hAnsi="Times New Roman" w:cs="Times New Roman"/>
                <w:b/>
                <w:sz w:val="26"/>
                <w:szCs w:val="26"/>
              </w:rPr>
              <w:t>1 234,00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2D7C6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7C6F">
              <w:rPr>
                <w:rFonts w:ascii="Times New Roman" w:hAnsi="Times New Roman" w:cs="Times New Roman"/>
                <w:b/>
                <w:sz w:val="26"/>
                <w:szCs w:val="26"/>
              </w:rPr>
              <w:t>4,4.1,6</w:t>
            </w:r>
          </w:p>
        </w:tc>
      </w:tr>
      <w:tr w:rsidR="006D6C23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6C23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6C23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 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7 690,30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6009CD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6009CD">
              <w:rPr>
                <w:rFonts w:ascii="Times New Roman" w:hAnsi="Times New Roman" w:cs="Times New Roman"/>
                <w:sz w:val="26"/>
                <w:szCs w:val="26"/>
              </w:rPr>
              <w:t>931,50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6009CD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6009CD">
              <w:rPr>
                <w:rFonts w:ascii="Times New Roman" w:hAnsi="Times New Roman" w:cs="Times New Roman"/>
                <w:sz w:val="26"/>
                <w:szCs w:val="26"/>
              </w:rPr>
              <w:t>914,8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1 182,00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1 194,00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1 234,00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1 234,00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4,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4.1,</w:t>
            </w: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6D6C23" w:rsidRPr="0018413F" w:rsidTr="006F7BC6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13893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5E34">
              <w:rPr>
                <w:rFonts w:ascii="Times New Roman" w:hAnsi="Times New Roman" w:cs="Times New Roman"/>
                <w:b/>
                <w:sz w:val="28"/>
                <w:szCs w:val="28"/>
              </w:rPr>
              <w:t>Прочие нужды</w:t>
            </w:r>
          </w:p>
        </w:tc>
      </w:tr>
      <w:tr w:rsidR="006D6C23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по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направлению «Прочие нужды», в том числе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2D7C6F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7C6F">
              <w:rPr>
                <w:rFonts w:ascii="Times New Roman" w:hAnsi="Times New Roman" w:cs="Times New Roman"/>
                <w:b/>
                <w:sz w:val="26"/>
                <w:szCs w:val="26"/>
              </w:rPr>
              <w:t>7 690,30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2D7C6F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7C6F">
              <w:rPr>
                <w:rFonts w:ascii="Times New Roman" w:hAnsi="Times New Roman" w:cs="Times New Roman"/>
                <w:b/>
                <w:sz w:val="26"/>
                <w:szCs w:val="26"/>
              </w:rPr>
              <w:t>1 000,00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2D7C6F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7C6F">
              <w:rPr>
                <w:rFonts w:ascii="Times New Roman" w:hAnsi="Times New Roman" w:cs="Times New Roman"/>
                <w:b/>
                <w:sz w:val="26"/>
                <w:szCs w:val="26"/>
              </w:rPr>
              <w:t>931,50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2D7C6F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7C6F">
              <w:rPr>
                <w:rFonts w:ascii="Times New Roman" w:hAnsi="Times New Roman" w:cs="Times New Roman"/>
                <w:b/>
                <w:sz w:val="26"/>
                <w:szCs w:val="26"/>
              </w:rPr>
              <w:t>914,8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2D7C6F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7C6F">
              <w:rPr>
                <w:rFonts w:ascii="Times New Roman" w:hAnsi="Times New Roman" w:cs="Times New Roman"/>
                <w:b/>
                <w:sz w:val="26"/>
                <w:szCs w:val="26"/>
              </w:rPr>
              <w:t>1 182,00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2D7C6F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7C6F">
              <w:rPr>
                <w:rFonts w:ascii="Times New Roman" w:hAnsi="Times New Roman" w:cs="Times New Roman"/>
                <w:b/>
                <w:sz w:val="26"/>
                <w:szCs w:val="26"/>
              </w:rPr>
              <w:t>1 194,00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2D7C6F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7C6F">
              <w:rPr>
                <w:rFonts w:ascii="Times New Roman" w:hAnsi="Times New Roman" w:cs="Times New Roman"/>
                <w:b/>
                <w:sz w:val="26"/>
                <w:szCs w:val="26"/>
              </w:rPr>
              <w:t>1 234,00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2D7C6F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7C6F">
              <w:rPr>
                <w:rFonts w:ascii="Times New Roman" w:hAnsi="Times New Roman" w:cs="Times New Roman"/>
                <w:b/>
                <w:sz w:val="26"/>
                <w:szCs w:val="26"/>
              </w:rPr>
              <w:t>1 234,00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2D7C6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D7C6F">
              <w:rPr>
                <w:rFonts w:ascii="Times New Roman" w:hAnsi="Times New Roman" w:cs="Times New Roman"/>
                <w:b/>
                <w:sz w:val="26"/>
                <w:szCs w:val="26"/>
              </w:rPr>
              <w:t>4,4.1,6</w:t>
            </w:r>
          </w:p>
        </w:tc>
      </w:tr>
      <w:tr w:rsidR="006D6C23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6C23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6C23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 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7 690,30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6009CD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6009CD">
              <w:rPr>
                <w:rFonts w:ascii="Times New Roman" w:hAnsi="Times New Roman" w:cs="Times New Roman"/>
                <w:sz w:val="26"/>
                <w:szCs w:val="26"/>
              </w:rPr>
              <w:t>931,50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6009CD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6009CD">
              <w:rPr>
                <w:rFonts w:ascii="Times New Roman" w:hAnsi="Times New Roman" w:cs="Times New Roman"/>
                <w:sz w:val="26"/>
                <w:szCs w:val="26"/>
              </w:rPr>
              <w:t>914,8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1 182,00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1 194,00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1 234,00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1 234,00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4,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4.1,</w:t>
            </w: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6D6C23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6D6C23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6C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Мероприятие 1. </w:t>
            </w:r>
          </w:p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Выплаты материальной помощи отдельным категориям граждан, проживающим на территории Верхнесалдинского городского округа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3C01B0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2 419,70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3C01B0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t>303,00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3C01B0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t>255,1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3C01B0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t>276,2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3C01B0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t>342,00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3C01B0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t>354,00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3C01B0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t>371,00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3C01B0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t>371,00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3C01B0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t>4,4.1</w:t>
            </w:r>
          </w:p>
        </w:tc>
      </w:tr>
      <w:tr w:rsidR="006D6C23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6C23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6C23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 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2 4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03</w:t>
            </w: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255,1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276,2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342,00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354,00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371,00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371,00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6C23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D6C23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 2.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 Выплаты денежного вознаграждения лицам, удостоенным звания «Почетный гражданин города Верхняя Салда», «Почетный гражданин Верхнесалдинского городского округа»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3C01B0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t>4 175,00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3C01B0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t>552,00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3C01B0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t>539,6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3C01B0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t>508,2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3C01B0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t>638,00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3C01B0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t>638,00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3C01B0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t>641,00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3C01B0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t>641,00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3C01B0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01B0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</w:tr>
      <w:tr w:rsidR="006D6C23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6C23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6C23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 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4 1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75</w:t>
            </w: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552,00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539,6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508,2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638,00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638,00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641,00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641,00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6C23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B1442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D6C23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 3.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              мероприятий, посвященных социально-значимым 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датам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обеспечение отдельных категорий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продуктовыми наборами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6621F0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1 388,00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6621F0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145,00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6621F0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136,8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6621F0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130,4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6621F0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202,00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6621F0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202,00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6621F0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222,00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6621F0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222,00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6621F0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</w:tr>
      <w:tr w:rsidR="006D6C23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6C23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6C23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 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8,00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5,00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136,8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130,4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202,00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202,00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222,00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222,00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6C23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13893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453BEA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Подпрограмма 2. «Предоставление компенсаций и субсидий на оплату жилых помещений и </w:t>
            </w:r>
            <w:proofErr w:type="gramStart"/>
            <w:r w:rsidRPr="0018413F">
              <w:rPr>
                <w:rFonts w:ascii="Times New Roman" w:hAnsi="Times New Roman" w:cs="Times New Roman"/>
                <w:b/>
                <w:sz w:val="28"/>
                <w:szCs w:val="28"/>
              </w:rPr>
              <w:t>коммунальных услуг</w:t>
            </w:r>
            <w:proofErr w:type="gramEnd"/>
            <w:r w:rsidRPr="001841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расходов на оплату жилого помещения и коммунальных услуг» </w:t>
            </w:r>
          </w:p>
        </w:tc>
      </w:tr>
      <w:tr w:rsidR="006D6C23" w:rsidRPr="0018413F" w:rsidTr="006621F0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77BB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ВСЕГО по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под</w:t>
            </w:r>
            <w:r w:rsidRPr="00C77BB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программе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2</w:t>
            </w:r>
            <w:r w:rsidRPr="00C77BB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, </w:t>
            </w:r>
          </w:p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77BB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в том числе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819033,6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110507,9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116108,3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118868,6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118387,2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118387,2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118387,2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118387,2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6C23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федеральный бюджет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222632,0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31103,0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31928,0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33141,0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31615,0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31615,0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31615,0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31615,0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6C23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областной бюджет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596401,6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79404,9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84180,3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85727,6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86772,2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86772,2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86772,2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86772,2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6C23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местный бюджет  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6C23" w:rsidRPr="0018413F" w:rsidTr="006F7BC6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13893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E34">
              <w:rPr>
                <w:rFonts w:ascii="Times New Roman" w:hAnsi="Times New Roman" w:cs="Times New Roman"/>
                <w:b/>
                <w:sz w:val="28"/>
                <w:szCs w:val="28"/>
              </w:rPr>
              <w:t>Прочие нужды</w:t>
            </w:r>
          </w:p>
        </w:tc>
      </w:tr>
      <w:tr w:rsidR="006D6C23" w:rsidRPr="0018413F" w:rsidTr="006621F0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по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направлению «Прочие нужды», в том числе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819033,6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110507,9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116108,3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118868,6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118387,2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118387,2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118387,2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118387,2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6C23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222632,0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31103,0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31928,0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33141,0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31615,0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31615,0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31615,0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31615,0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6C23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596401,6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79404,9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84180,3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85727,6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86772,2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86772,2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86772,2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86772,2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6C23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 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B6576C" w:rsidRDefault="006D6C23" w:rsidP="006D6C23">
            <w:pPr>
              <w:pStyle w:val="ConsPlusCel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23" w:rsidRPr="0018413F" w:rsidRDefault="006D6C23" w:rsidP="006D6C2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1F0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Default="006621F0" w:rsidP="006621F0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1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Мероприятие 1.</w:t>
            </w: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Осуществление государственного полномочия Свердловской </w:t>
            </w: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области по предоставлению гражданам субсидий на оплату жилого помещения и коммунальных услуг          в соответствии с Законом Свердловской </w:t>
            </w:r>
            <w:r w:rsidRPr="00453B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области</w:t>
            </w:r>
            <w:r w:rsidRPr="00453BEA">
              <w:rPr>
                <w:sz w:val="28"/>
                <w:szCs w:val="28"/>
              </w:rPr>
              <w:t xml:space="preserve"> </w:t>
            </w:r>
            <w:r w:rsidRPr="00453BEA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453B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29.10.2007 № 135-ОЗ </w:t>
            </w:r>
          </w:p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3B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наделении органов местного самоуправления муниципальных образований, расположенных на территории Свердловской области, государственным </w:t>
            </w:r>
            <w:proofErr w:type="gramStart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полномочием  Свердловской</w:t>
            </w:r>
            <w:proofErr w:type="gramEnd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области по предоставлению гражданам субсидий на оплату жилого помещения и коммунальных услуг» 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86455,1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10335,5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10955,4</w:t>
            </w:r>
          </w:p>
        </w:tc>
        <w:tc>
          <w:tcPr>
            <w:tcW w:w="13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11616,2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13387,0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13387,0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13387,0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13387,0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10,12</w:t>
            </w:r>
          </w:p>
        </w:tc>
      </w:tr>
      <w:tr w:rsidR="006621F0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федеральный бюджет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3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621F0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областной бюджет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86455,1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10335,5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0955,4</w:t>
            </w:r>
          </w:p>
        </w:tc>
        <w:tc>
          <w:tcPr>
            <w:tcW w:w="13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11616,2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387,0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387,0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387,0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387,0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621F0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местный бюджет  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3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621F0" w:rsidRPr="006621F0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Default="006621F0" w:rsidP="006621F0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1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Мероприятие 2.</w:t>
            </w: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Осуществление государственного полномочия Российской Федерации по предоставлению отдельным категориям граждан компенсаций расходов на оплату жилого помещения и коммунальных услуг          в соответствии с Законом Свердловской области </w:t>
            </w:r>
            <w:r w:rsidRPr="00817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09.10.2009</w:t>
            </w:r>
            <w:r w:rsidRPr="00817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</w:t>
            </w:r>
            <w:r w:rsidRPr="00817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-ОЗ </w:t>
            </w:r>
          </w:p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Российской Федерации по предоставлению мер социальной поддержки на оплате жилого помещения и коммунальных </w:t>
            </w:r>
            <w:proofErr w:type="gramStart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услуг»   </w:t>
            </w:r>
            <w:proofErr w:type="gramEnd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222632,0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31103,0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31928,0</w:t>
            </w:r>
          </w:p>
        </w:tc>
        <w:tc>
          <w:tcPr>
            <w:tcW w:w="13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33141,0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31615,0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31615,0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31615,0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31615,0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10,12</w:t>
            </w:r>
          </w:p>
        </w:tc>
      </w:tr>
      <w:tr w:rsidR="006621F0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федеральный бюджет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222632,0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31103,0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31928,0</w:t>
            </w:r>
          </w:p>
        </w:tc>
        <w:tc>
          <w:tcPr>
            <w:tcW w:w="13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33141,0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31615,0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31615,0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31615,0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31615,0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1F0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color w:val="000000"/>
              </w:rPr>
            </w:pP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областной бюджет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3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1F0" w:rsidRPr="0018413F" w:rsidTr="00164A29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местный бюджет  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3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1F0" w:rsidRPr="0018413F" w:rsidTr="00164A29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Default="006621F0" w:rsidP="006621F0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21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Мероприятие 3.</w:t>
            </w: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          в соответствии с Законом Свердловской области</w:t>
            </w:r>
            <w:r>
              <w:t xml:space="preserve"> </w:t>
            </w:r>
            <w:r w:rsidRPr="00817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19.11.2008 № 10</w:t>
            </w:r>
            <w:r w:rsidRPr="00817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5-ОЗ </w:t>
            </w:r>
          </w:p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предоставлению отдельным категориям граждан компенсаций расходов на оплату жилого помещения и коммунальных </w:t>
            </w:r>
            <w:proofErr w:type="gramStart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услуг»   </w:t>
            </w:r>
            <w:proofErr w:type="gramEnd"/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509046,5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69069,4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73224,9</w:t>
            </w:r>
          </w:p>
        </w:tc>
        <w:tc>
          <w:tcPr>
            <w:tcW w:w="13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74111,4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73385,2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73385,2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73385,2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73385,2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10,12</w:t>
            </w:r>
          </w:p>
        </w:tc>
      </w:tr>
      <w:tr w:rsidR="006621F0" w:rsidRPr="0018413F" w:rsidTr="00164A29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федеральный бюджет  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3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621F0" w:rsidRPr="0018413F" w:rsidTr="00164A29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color w:val="000000"/>
              </w:rPr>
            </w:pP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областной бюджет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509046,5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9069,4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73224,9</w:t>
            </w:r>
          </w:p>
        </w:tc>
        <w:tc>
          <w:tcPr>
            <w:tcW w:w="13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74111,4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73385,2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73385,2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73385,2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73385,2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621F0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местный бюджет  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3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621F0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13893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18413F">
              <w:rPr>
                <w:rFonts w:ascii="Times New Roman" w:hAnsi="Times New Roman" w:cs="Times New Roman"/>
                <w:b/>
                <w:sz w:val="28"/>
                <w:szCs w:val="28"/>
              </w:rPr>
              <w:t>одпрограмм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1841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18413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431D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Обеспечение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деятельности муниципального казённого учреждения «Служба субсидий» </w:t>
            </w:r>
          </w:p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 предоставлению компенсаций и субсидий</w:t>
            </w:r>
          </w:p>
        </w:tc>
      </w:tr>
      <w:tr w:rsidR="006621F0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 по подпрограмм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е</w:t>
            </w:r>
            <w:r w:rsidRPr="001841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  <w:r w:rsidRPr="001841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, </w:t>
            </w:r>
          </w:p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 том числе            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51144,5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5561,4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B4B82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B4B82">
              <w:rPr>
                <w:rFonts w:ascii="Times New Roman" w:hAnsi="Times New Roman" w:cs="Times New Roman"/>
                <w:b/>
                <w:sz w:val="26"/>
                <w:szCs w:val="26"/>
              </w:rPr>
              <w:t>5959,7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B4B82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B4B82">
              <w:rPr>
                <w:rFonts w:ascii="Times New Roman" w:hAnsi="Times New Roman" w:cs="Times New Roman"/>
                <w:b/>
                <w:sz w:val="26"/>
                <w:szCs w:val="26"/>
              </w:rPr>
              <w:t>6084,4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8379,8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8383,1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8386,4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8389,7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621F0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федеральный бюджет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621F0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областной бюджет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50764,4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5497,1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5959,7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6084,4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8305,8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8305,8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8305,8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8305,8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1F0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местный бюджет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64,3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74,00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77,30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80,60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83,90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1F0" w:rsidRPr="0018413F" w:rsidTr="006F7BC6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13893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E34">
              <w:rPr>
                <w:rFonts w:ascii="Times New Roman" w:hAnsi="Times New Roman" w:cs="Times New Roman"/>
                <w:b/>
                <w:sz w:val="28"/>
                <w:szCs w:val="28"/>
              </w:rPr>
              <w:t>Прочие нужды</w:t>
            </w:r>
          </w:p>
        </w:tc>
      </w:tr>
      <w:tr w:rsidR="006621F0" w:rsidRPr="0018413F" w:rsidTr="006F7BC6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по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направлению «Прочие нужды», в том числе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51144,5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5561,4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B4B82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B4B82">
              <w:rPr>
                <w:rFonts w:ascii="Times New Roman" w:hAnsi="Times New Roman" w:cs="Times New Roman"/>
                <w:b/>
                <w:sz w:val="26"/>
                <w:szCs w:val="26"/>
              </w:rPr>
              <w:t>5959,7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B4B82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B4B82">
              <w:rPr>
                <w:rFonts w:ascii="Times New Roman" w:hAnsi="Times New Roman" w:cs="Times New Roman"/>
                <w:b/>
                <w:sz w:val="26"/>
                <w:szCs w:val="26"/>
              </w:rPr>
              <w:t>6084,4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8379,8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8383,1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8386,4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8389,7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1F0" w:rsidRPr="0018413F" w:rsidTr="006F7BC6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     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1F0" w:rsidRPr="0018413F" w:rsidTr="006F7BC6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        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50764,4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5497,1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5959,7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6084,4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8305,8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8305,8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8305,8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8305,8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1F0" w:rsidRPr="0018413F" w:rsidTr="006F7BC6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         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64,3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74,00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77,30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80,60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83,90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1F0" w:rsidRPr="006621F0" w:rsidTr="00BF3B39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621F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Мероприятие 1. </w:t>
            </w:r>
          </w:p>
          <w:p w:rsidR="006621F0" w:rsidRPr="0015313E" w:rsidRDefault="006621F0" w:rsidP="006621F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531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Осуществление государственного полномочия Свердловской области по предоставлению гражданам субсидий на оплату жилого помещения и коммунальных услуг          в соответствии с Законом Свердловской области от 29.10.2007 № 135-ОЗ «О наделении органов местного самоуправления муниципальных образований, расположенных на территории Свердловской области, государственным </w:t>
            </w:r>
            <w:proofErr w:type="gramStart"/>
            <w:r w:rsidRPr="001531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полномочием  Свердловской</w:t>
            </w:r>
            <w:proofErr w:type="gramEnd"/>
            <w:r w:rsidRPr="001531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области по предоставлению гражданам субсидий на оплату жилого помещения и коммунальных услуг»          </w:t>
            </w:r>
            <w:r w:rsidRPr="001531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7097,9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967,5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1025,6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1052,8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1013,0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1013,0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1013,0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1013,0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10,12</w:t>
            </w:r>
          </w:p>
        </w:tc>
      </w:tr>
      <w:tr w:rsidR="006621F0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5313E" w:rsidRDefault="006621F0" w:rsidP="006621F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531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федеральный бюджет  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1F0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Default="006621F0" w:rsidP="006621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областной бюджет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967,5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1025,6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1052,8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1013,0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1F0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местный бюджет  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1F0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621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Мероприятие 2.</w:t>
            </w: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          в соответствии с Законом Свердловской области </w:t>
            </w:r>
            <w:r w:rsidRPr="006325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19.11.2008</w:t>
            </w:r>
            <w:r w:rsidRPr="006325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6325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5-ОЗ </w:t>
            </w: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предоставлению отдельным категориям граждан компенсаций расходов на оплату жилого помещения и коммунальных услуг»         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43666,5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4529,6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4934,1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5031,6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7292,8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7292,8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7292,8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7292,8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10,12</w:t>
            </w:r>
          </w:p>
        </w:tc>
      </w:tr>
      <w:tr w:rsidR="006621F0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федеральный бюджет           </w:t>
            </w:r>
          </w:p>
        </w:tc>
        <w:tc>
          <w:tcPr>
            <w:tcW w:w="12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1F0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43666,5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4529,6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4934,1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5031,6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7292,8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7292,8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1F0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1F0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621F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Мероприятие 3.</w:t>
            </w:r>
          </w:p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подведомственных учреждений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380,1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64,30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74,00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77,30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80,60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83,90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6621F0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621F0"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</w:p>
        </w:tc>
      </w:tr>
      <w:tr w:rsidR="006621F0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федеральный бюджет          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1F0" w:rsidRPr="0018413F" w:rsidTr="006F7BC6">
        <w:trPr>
          <w:trHeight w:val="445"/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21F0" w:rsidRPr="0018413F" w:rsidTr="00453BEA">
        <w:trPr>
          <w:tblCellSpacing w:w="5" w:type="nil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F">
              <w:rPr>
                <w:rFonts w:ascii="Times New Roman" w:hAnsi="Times New Roman" w:cs="Times New Roman"/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64,30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74,00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77,30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80,60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8413F">
              <w:rPr>
                <w:rFonts w:ascii="Times New Roman" w:hAnsi="Times New Roman" w:cs="Times New Roman"/>
                <w:sz w:val="26"/>
                <w:szCs w:val="26"/>
              </w:rPr>
              <w:t>83,90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F0" w:rsidRPr="0018413F" w:rsidRDefault="006621F0" w:rsidP="006621F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41C7" w:rsidRPr="00AE611F" w:rsidRDefault="00AE611F" w:rsidP="00AE611F">
      <w:pPr>
        <w:spacing w:after="0" w:line="48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Pr="00AE611F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6A41C7" w:rsidRDefault="006A41C7" w:rsidP="009E40D9">
      <w:pPr>
        <w:spacing w:after="0" w:line="240" w:lineRule="auto"/>
        <w:rPr>
          <w:rFonts w:ascii="Times New Roman" w:hAnsi="Times New Roman"/>
          <w:lang w:eastAsia="ru-RU"/>
        </w:rPr>
      </w:pPr>
    </w:p>
    <w:sectPr w:rsidR="006A41C7" w:rsidSect="004F1845">
      <w:headerReference w:type="default" r:id="rId7"/>
      <w:headerReference w:type="first" r:id="rId8"/>
      <w:pgSz w:w="16838" w:h="11906" w:orient="landscape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598" w:rsidRDefault="000A7598" w:rsidP="00CB422C">
      <w:pPr>
        <w:spacing w:after="0" w:line="240" w:lineRule="auto"/>
      </w:pPr>
      <w:r>
        <w:separator/>
      </w:r>
    </w:p>
  </w:endnote>
  <w:endnote w:type="continuationSeparator" w:id="0">
    <w:p w:rsidR="000A7598" w:rsidRDefault="000A7598" w:rsidP="00CB4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598" w:rsidRDefault="000A7598" w:rsidP="00CB422C">
      <w:pPr>
        <w:spacing w:after="0" w:line="240" w:lineRule="auto"/>
      </w:pPr>
      <w:r>
        <w:separator/>
      </w:r>
    </w:p>
  </w:footnote>
  <w:footnote w:type="continuationSeparator" w:id="0">
    <w:p w:rsidR="000A7598" w:rsidRDefault="000A7598" w:rsidP="00CB4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2886985"/>
      <w:docPartObj>
        <w:docPartGallery w:val="Page Numbers (Top of Page)"/>
        <w:docPartUnique/>
      </w:docPartObj>
    </w:sdtPr>
    <w:sdtEndPr/>
    <w:sdtContent>
      <w:p w:rsidR="00BF3B39" w:rsidRDefault="00BF3B3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7608">
          <w:rPr>
            <w:noProof/>
          </w:rPr>
          <w:t>2</w:t>
        </w:r>
        <w:r>
          <w:fldChar w:fldCharType="end"/>
        </w:r>
      </w:p>
    </w:sdtContent>
  </w:sdt>
  <w:p w:rsidR="00BF3B39" w:rsidRDefault="00BF3B39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3B39" w:rsidRDefault="00BF3B39">
    <w:pPr>
      <w:pStyle w:val="a8"/>
      <w:jc w:val="center"/>
    </w:pPr>
  </w:p>
  <w:p w:rsidR="00BF3B39" w:rsidRDefault="00BF3B3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5EF"/>
    <w:rsid w:val="00023607"/>
    <w:rsid w:val="00045B2C"/>
    <w:rsid w:val="000465FE"/>
    <w:rsid w:val="00047431"/>
    <w:rsid w:val="000734A0"/>
    <w:rsid w:val="00073F6A"/>
    <w:rsid w:val="00077C56"/>
    <w:rsid w:val="00080F6C"/>
    <w:rsid w:val="000837C3"/>
    <w:rsid w:val="00093F87"/>
    <w:rsid w:val="000955A0"/>
    <w:rsid w:val="000A50B1"/>
    <w:rsid w:val="000A7598"/>
    <w:rsid w:val="000C0FB2"/>
    <w:rsid w:val="000C522D"/>
    <w:rsid w:val="000E2BD2"/>
    <w:rsid w:val="000E7AD7"/>
    <w:rsid w:val="000F2C9C"/>
    <w:rsid w:val="000F7558"/>
    <w:rsid w:val="00144BC3"/>
    <w:rsid w:val="001469E0"/>
    <w:rsid w:val="0015313E"/>
    <w:rsid w:val="00153EA5"/>
    <w:rsid w:val="0016087A"/>
    <w:rsid w:val="0016325F"/>
    <w:rsid w:val="00164A29"/>
    <w:rsid w:val="00165E34"/>
    <w:rsid w:val="00170053"/>
    <w:rsid w:val="00175250"/>
    <w:rsid w:val="00180665"/>
    <w:rsid w:val="0018413F"/>
    <w:rsid w:val="001B0A46"/>
    <w:rsid w:val="001B0E47"/>
    <w:rsid w:val="001B73E8"/>
    <w:rsid w:val="001D3350"/>
    <w:rsid w:val="001E1B51"/>
    <w:rsid w:val="001F224B"/>
    <w:rsid w:val="0020694F"/>
    <w:rsid w:val="002132C3"/>
    <w:rsid w:val="00252EA8"/>
    <w:rsid w:val="00262877"/>
    <w:rsid w:val="00293D26"/>
    <w:rsid w:val="002968D9"/>
    <w:rsid w:val="002B1F99"/>
    <w:rsid w:val="002B7891"/>
    <w:rsid w:val="002C28F7"/>
    <w:rsid w:val="002D7C6F"/>
    <w:rsid w:val="00304317"/>
    <w:rsid w:val="003238EB"/>
    <w:rsid w:val="003258A0"/>
    <w:rsid w:val="00327539"/>
    <w:rsid w:val="0034069E"/>
    <w:rsid w:val="00344D3B"/>
    <w:rsid w:val="003475C5"/>
    <w:rsid w:val="00364951"/>
    <w:rsid w:val="003A0606"/>
    <w:rsid w:val="003A2F1E"/>
    <w:rsid w:val="003A7522"/>
    <w:rsid w:val="003B71B0"/>
    <w:rsid w:val="003B7CC4"/>
    <w:rsid w:val="003C01B0"/>
    <w:rsid w:val="003C4495"/>
    <w:rsid w:val="003C45EF"/>
    <w:rsid w:val="003D2433"/>
    <w:rsid w:val="003E798A"/>
    <w:rsid w:val="003E7EDD"/>
    <w:rsid w:val="00405692"/>
    <w:rsid w:val="00406351"/>
    <w:rsid w:val="00412B64"/>
    <w:rsid w:val="00431D7E"/>
    <w:rsid w:val="00453BEA"/>
    <w:rsid w:val="00456CBF"/>
    <w:rsid w:val="0048066E"/>
    <w:rsid w:val="00485725"/>
    <w:rsid w:val="004A0018"/>
    <w:rsid w:val="004B13FA"/>
    <w:rsid w:val="004D2EEA"/>
    <w:rsid w:val="004F1845"/>
    <w:rsid w:val="004F4BE6"/>
    <w:rsid w:val="004F6666"/>
    <w:rsid w:val="005005AD"/>
    <w:rsid w:val="00502F49"/>
    <w:rsid w:val="00515F37"/>
    <w:rsid w:val="00523492"/>
    <w:rsid w:val="005254BC"/>
    <w:rsid w:val="00533707"/>
    <w:rsid w:val="00540C6D"/>
    <w:rsid w:val="005507C4"/>
    <w:rsid w:val="005526E0"/>
    <w:rsid w:val="0056340B"/>
    <w:rsid w:val="0058129D"/>
    <w:rsid w:val="00597608"/>
    <w:rsid w:val="005C7815"/>
    <w:rsid w:val="005D3C4C"/>
    <w:rsid w:val="005D705D"/>
    <w:rsid w:val="005E0516"/>
    <w:rsid w:val="005E170C"/>
    <w:rsid w:val="005F0749"/>
    <w:rsid w:val="006009CD"/>
    <w:rsid w:val="0062729F"/>
    <w:rsid w:val="00632570"/>
    <w:rsid w:val="006621F0"/>
    <w:rsid w:val="00687AA2"/>
    <w:rsid w:val="00692C5E"/>
    <w:rsid w:val="006A3A92"/>
    <w:rsid w:val="006A41C7"/>
    <w:rsid w:val="006B3882"/>
    <w:rsid w:val="006B41A1"/>
    <w:rsid w:val="006B4B82"/>
    <w:rsid w:val="006C1998"/>
    <w:rsid w:val="006D6C23"/>
    <w:rsid w:val="006E3ACB"/>
    <w:rsid w:val="006F08FF"/>
    <w:rsid w:val="006F36C4"/>
    <w:rsid w:val="006F7BC6"/>
    <w:rsid w:val="00702AB9"/>
    <w:rsid w:val="00715890"/>
    <w:rsid w:val="007163AD"/>
    <w:rsid w:val="00716825"/>
    <w:rsid w:val="00721901"/>
    <w:rsid w:val="00727A8C"/>
    <w:rsid w:val="007313E0"/>
    <w:rsid w:val="007626FF"/>
    <w:rsid w:val="00763F1F"/>
    <w:rsid w:val="00777EF0"/>
    <w:rsid w:val="007914E1"/>
    <w:rsid w:val="007923A6"/>
    <w:rsid w:val="007A1D28"/>
    <w:rsid w:val="007A55F6"/>
    <w:rsid w:val="007B3D1E"/>
    <w:rsid w:val="007C6FEC"/>
    <w:rsid w:val="007D7F50"/>
    <w:rsid w:val="007F0377"/>
    <w:rsid w:val="00813B33"/>
    <w:rsid w:val="008179A5"/>
    <w:rsid w:val="008527B0"/>
    <w:rsid w:val="0086604A"/>
    <w:rsid w:val="008B28BE"/>
    <w:rsid w:val="008B3C47"/>
    <w:rsid w:val="008B3EFC"/>
    <w:rsid w:val="008B6029"/>
    <w:rsid w:val="008D5DCA"/>
    <w:rsid w:val="008E2200"/>
    <w:rsid w:val="008F6A4C"/>
    <w:rsid w:val="008F7809"/>
    <w:rsid w:val="009008BA"/>
    <w:rsid w:val="00903807"/>
    <w:rsid w:val="009141B6"/>
    <w:rsid w:val="0093141D"/>
    <w:rsid w:val="00972A68"/>
    <w:rsid w:val="009853C1"/>
    <w:rsid w:val="00986403"/>
    <w:rsid w:val="00996BBE"/>
    <w:rsid w:val="009A44A4"/>
    <w:rsid w:val="009A7312"/>
    <w:rsid w:val="009B5812"/>
    <w:rsid w:val="009D2F56"/>
    <w:rsid w:val="009D3267"/>
    <w:rsid w:val="009D328F"/>
    <w:rsid w:val="009E40D9"/>
    <w:rsid w:val="009F3B17"/>
    <w:rsid w:val="00A04E09"/>
    <w:rsid w:val="00A05C56"/>
    <w:rsid w:val="00A06324"/>
    <w:rsid w:val="00A32CC3"/>
    <w:rsid w:val="00A36E86"/>
    <w:rsid w:val="00A6766D"/>
    <w:rsid w:val="00A71859"/>
    <w:rsid w:val="00A8439D"/>
    <w:rsid w:val="00A91DE9"/>
    <w:rsid w:val="00AA0936"/>
    <w:rsid w:val="00AA77BC"/>
    <w:rsid w:val="00AB4A14"/>
    <w:rsid w:val="00AD194F"/>
    <w:rsid w:val="00AE290B"/>
    <w:rsid w:val="00AE611F"/>
    <w:rsid w:val="00B0047F"/>
    <w:rsid w:val="00B01013"/>
    <w:rsid w:val="00B04622"/>
    <w:rsid w:val="00B1012C"/>
    <w:rsid w:val="00B1442F"/>
    <w:rsid w:val="00B264F0"/>
    <w:rsid w:val="00B301DE"/>
    <w:rsid w:val="00B5511F"/>
    <w:rsid w:val="00B6576C"/>
    <w:rsid w:val="00B67261"/>
    <w:rsid w:val="00B9239D"/>
    <w:rsid w:val="00B94426"/>
    <w:rsid w:val="00B95AFC"/>
    <w:rsid w:val="00BA304A"/>
    <w:rsid w:val="00BB0159"/>
    <w:rsid w:val="00BE6961"/>
    <w:rsid w:val="00BF0ABC"/>
    <w:rsid w:val="00BF3502"/>
    <w:rsid w:val="00BF3B39"/>
    <w:rsid w:val="00C251D4"/>
    <w:rsid w:val="00C27D95"/>
    <w:rsid w:val="00C462C2"/>
    <w:rsid w:val="00C50DA2"/>
    <w:rsid w:val="00C67365"/>
    <w:rsid w:val="00C73449"/>
    <w:rsid w:val="00C76C32"/>
    <w:rsid w:val="00C77BB1"/>
    <w:rsid w:val="00CB422C"/>
    <w:rsid w:val="00CD4210"/>
    <w:rsid w:val="00CE16D6"/>
    <w:rsid w:val="00D04E36"/>
    <w:rsid w:val="00D07EBC"/>
    <w:rsid w:val="00D10811"/>
    <w:rsid w:val="00D10E56"/>
    <w:rsid w:val="00D13AAD"/>
    <w:rsid w:val="00D261E6"/>
    <w:rsid w:val="00D402B0"/>
    <w:rsid w:val="00D545CD"/>
    <w:rsid w:val="00D637A0"/>
    <w:rsid w:val="00D92C91"/>
    <w:rsid w:val="00D93A63"/>
    <w:rsid w:val="00DB6E3A"/>
    <w:rsid w:val="00DD7FE0"/>
    <w:rsid w:val="00DE3FAF"/>
    <w:rsid w:val="00DE6153"/>
    <w:rsid w:val="00DF5BE2"/>
    <w:rsid w:val="00E04FFA"/>
    <w:rsid w:val="00E055EC"/>
    <w:rsid w:val="00E1319D"/>
    <w:rsid w:val="00E24D1B"/>
    <w:rsid w:val="00E26EFD"/>
    <w:rsid w:val="00E27FF3"/>
    <w:rsid w:val="00E34B30"/>
    <w:rsid w:val="00E37F16"/>
    <w:rsid w:val="00E43E8C"/>
    <w:rsid w:val="00E4660C"/>
    <w:rsid w:val="00E46A93"/>
    <w:rsid w:val="00E54BF1"/>
    <w:rsid w:val="00E67D54"/>
    <w:rsid w:val="00E8012C"/>
    <w:rsid w:val="00E814B0"/>
    <w:rsid w:val="00EA0F8A"/>
    <w:rsid w:val="00EA733E"/>
    <w:rsid w:val="00EB2015"/>
    <w:rsid w:val="00EC39CE"/>
    <w:rsid w:val="00ED22F6"/>
    <w:rsid w:val="00ED44B0"/>
    <w:rsid w:val="00EE7473"/>
    <w:rsid w:val="00F05272"/>
    <w:rsid w:val="00F078AE"/>
    <w:rsid w:val="00F079B5"/>
    <w:rsid w:val="00F331DA"/>
    <w:rsid w:val="00F35434"/>
    <w:rsid w:val="00F613ED"/>
    <w:rsid w:val="00F738DA"/>
    <w:rsid w:val="00F73CD3"/>
    <w:rsid w:val="00F8667C"/>
    <w:rsid w:val="00F96168"/>
    <w:rsid w:val="00FA268E"/>
    <w:rsid w:val="00FB3858"/>
    <w:rsid w:val="00FC0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55583B-A232-47E4-B58E-ED01A5F66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0E50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E40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E40D9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uiPriority w:val="99"/>
    <w:rsid w:val="00FC0E50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a5">
    <w:name w:val="Нормальный (таблица)"/>
    <w:basedOn w:val="a"/>
    <w:next w:val="a"/>
    <w:uiPriority w:val="99"/>
    <w:rsid w:val="007C6F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7C6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972A68"/>
    <w:rPr>
      <w:b/>
      <w:color w:val="26282F"/>
    </w:rPr>
  </w:style>
  <w:style w:type="paragraph" w:styleId="a8">
    <w:name w:val="header"/>
    <w:basedOn w:val="a"/>
    <w:link w:val="a9"/>
    <w:uiPriority w:val="99"/>
    <w:rsid w:val="00CB4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CB422C"/>
    <w:rPr>
      <w:rFonts w:cs="Times New Roman"/>
    </w:rPr>
  </w:style>
  <w:style w:type="paragraph" w:styleId="aa">
    <w:name w:val="footer"/>
    <w:basedOn w:val="a"/>
    <w:link w:val="ab"/>
    <w:uiPriority w:val="99"/>
    <w:rsid w:val="00CB4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CB422C"/>
    <w:rPr>
      <w:rFonts w:cs="Times New Roman"/>
    </w:rPr>
  </w:style>
  <w:style w:type="character" w:styleId="ac">
    <w:name w:val="Placeholder Text"/>
    <w:basedOn w:val="a0"/>
    <w:uiPriority w:val="99"/>
    <w:semiHidden/>
    <w:rsid w:val="003238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B086C-8D39-4113-AD01-96F1EDF25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12</Pages>
  <Words>1312</Words>
  <Characters>8483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54</cp:revision>
  <cp:lastPrinted>2015-01-16T11:44:00Z</cp:lastPrinted>
  <dcterms:created xsi:type="dcterms:W3CDTF">2014-08-20T05:50:00Z</dcterms:created>
  <dcterms:modified xsi:type="dcterms:W3CDTF">2015-02-04T04:05:00Z</dcterms:modified>
</cp:coreProperties>
</file>